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0DB6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5270AF25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57813DF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308B731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2F2037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8DEAC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12C7581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401A1E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2BDBA4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F00FB2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96109F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444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DF2C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B5F9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03A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B6B7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F8B5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9E6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455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C29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9F5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956D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836C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228D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ACE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19B12CE4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698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171AC431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13B3A3B3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D9F79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968D81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 xml:space="preserve">年  月 </w:t>
      </w:r>
    </w:p>
    <w:p w14:paraId="0DD78FB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C0FD141"/>
    <w:p w14:paraId="782EDE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C476625">
      <w:pPr>
        <w:spacing w:line="720" w:lineRule="exact"/>
        <w:rPr>
          <w:rFonts w:hAnsi="宋体"/>
          <w:szCs w:val="21"/>
        </w:rPr>
      </w:pPr>
    </w:p>
    <w:p w14:paraId="70C9292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BD113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63601BD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51B4D05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A3FB7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7775759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u w:val="single"/>
        </w:rPr>
        <w:t xml:space="preserve"> </w:t>
      </w:r>
    </w:p>
    <w:p w14:paraId="2C9E8EF1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0686040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9A0D3CF">
      <w:pPr>
        <w:spacing w:line="720" w:lineRule="exact"/>
        <w:rPr>
          <w:rFonts w:hAnsi="宋体"/>
          <w:sz w:val="24"/>
        </w:rPr>
      </w:pPr>
    </w:p>
    <w:p w14:paraId="4114632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0A85E604">
      <w:pPr>
        <w:spacing w:line="720" w:lineRule="exact"/>
        <w:ind w:firstLine="1920" w:firstLineChars="800"/>
        <w:rPr>
          <w:rFonts w:hAnsi="宋体"/>
          <w:sz w:val="24"/>
        </w:rPr>
      </w:pPr>
    </w:p>
    <w:p w14:paraId="64A53FDA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303355E5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6B7F8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6720B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45D6B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1D28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3850F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CA723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997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2AF09683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751768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3CB8331E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065E19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991D7D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176AF75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4B6E7B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4E99B3C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2934029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0F3288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</w:t>
      </w:r>
    </w:p>
    <w:p w14:paraId="4B0396E4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57C97D4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C4A3D2D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8CA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F668BA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A3B8BD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3A7261E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7AFBB4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6F5DE5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1208E5A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F4928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01091D3"/>
    <w:p w14:paraId="078656A1"/>
    <w:p w14:paraId="3DD877B3"/>
    <w:p w14:paraId="54EED12B"/>
    <w:p w14:paraId="51DB2977"/>
    <w:p w14:paraId="52727E5C"/>
    <w:p w14:paraId="05EE719E"/>
    <w:p w14:paraId="7B920A0B"/>
    <w:p w14:paraId="67F97D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3722F2B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5D28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3C03542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5F8FBD54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865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7EE098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6A08A87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0A6C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6EBB56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4E1B6656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79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805091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2C16241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51F7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54DE33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752DAB0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4283F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693797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E48B81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19671FE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A743E3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26D721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B32A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FDE8A02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DE6280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15C8A5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2530B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DB1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00BDA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9B6B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67B04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F5CE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260D580F">
      <w:pPr>
        <w:spacing w:line="400" w:lineRule="exact"/>
        <w:rPr>
          <w:rFonts w:ascii="宋体" w:hAnsi="宋体"/>
          <w:color w:val="000000"/>
          <w:szCs w:val="21"/>
        </w:rPr>
      </w:pPr>
    </w:p>
    <w:p w14:paraId="450BD1D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585255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32E9CA0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F3D5596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B8C283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A26A43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A49F94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584B1E8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7B6AE84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F07552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EE6659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076729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069539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560AC0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E7283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A3458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F6A44E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128CDEF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45F9BD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C7843B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560BBC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607E5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397A55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B2B316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281BF0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6E1E4C5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441166E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11BA401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33C1A8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90831BF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54B142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AAF41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7D433124">
      <w:pPr>
        <w:spacing w:line="500" w:lineRule="exact"/>
        <w:rPr>
          <w:rFonts w:ascii="宋体" w:hAnsi="宋体"/>
          <w:sz w:val="24"/>
        </w:rPr>
      </w:pPr>
    </w:p>
    <w:p w14:paraId="5D5A60A8">
      <w:pPr>
        <w:spacing w:line="500" w:lineRule="exact"/>
        <w:rPr>
          <w:rFonts w:ascii="宋体" w:hAnsi="宋体"/>
          <w:sz w:val="24"/>
        </w:rPr>
      </w:pPr>
    </w:p>
    <w:p w14:paraId="65A7C0AD">
      <w:pPr>
        <w:spacing w:line="500" w:lineRule="exact"/>
        <w:rPr>
          <w:rFonts w:ascii="宋体" w:hAnsi="宋体"/>
          <w:sz w:val="24"/>
        </w:rPr>
      </w:pPr>
    </w:p>
    <w:p w14:paraId="57E1DC6C">
      <w:pPr>
        <w:spacing w:line="500" w:lineRule="exact"/>
        <w:rPr>
          <w:rFonts w:ascii="宋体" w:hAnsi="宋体"/>
          <w:sz w:val="24"/>
        </w:rPr>
      </w:pPr>
    </w:p>
    <w:p w14:paraId="2F583FBF">
      <w:pPr>
        <w:spacing w:line="500" w:lineRule="exact"/>
        <w:rPr>
          <w:rFonts w:ascii="宋体" w:hAnsi="宋体"/>
          <w:sz w:val="24"/>
        </w:rPr>
      </w:pPr>
    </w:p>
    <w:p w14:paraId="2013CC75">
      <w:pPr>
        <w:spacing w:line="500" w:lineRule="exact"/>
        <w:rPr>
          <w:rFonts w:ascii="宋体" w:hAnsi="宋体"/>
          <w:sz w:val="24"/>
        </w:rPr>
      </w:pPr>
    </w:p>
    <w:p w14:paraId="57D008A1">
      <w:pPr>
        <w:spacing w:line="500" w:lineRule="exact"/>
        <w:rPr>
          <w:rFonts w:ascii="宋体" w:hAnsi="宋体"/>
          <w:sz w:val="24"/>
        </w:rPr>
      </w:pPr>
    </w:p>
    <w:p w14:paraId="191DE9F5">
      <w:pPr>
        <w:spacing w:line="500" w:lineRule="exact"/>
        <w:rPr>
          <w:rFonts w:ascii="宋体" w:hAnsi="宋体"/>
          <w:sz w:val="24"/>
        </w:rPr>
      </w:pPr>
    </w:p>
    <w:p w14:paraId="48698E41">
      <w:pPr>
        <w:spacing w:line="500" w:lineRule="exact"/>
        <w:rPr>
          <w:rFonts w:ascii="宋体" w:hAnsi="宋体"/>
          <w:sz w:val="24"/>
        </w:rPr>
      </w:pPr>
    </w:p>
    <w:p w14:paraId="72AE7261">
      <w:pPr>
        <w:spacing w:line="500" w:lineRule="exact"/>
        <w:rPr>
          <w:rFonts w:ascii="宋体" w:hAnsi="宋体"/>
          <w:sz w:val="24"/>
        </w:rPr>
      </w:pPr>
    </w:p>
    <w:p w14:paraId="0BA27773">
      <w:pPr>
        <w:spacing w:line="500" w:lineRule="exact"/>
        <w:rPr>
          <w:rFonts w:ascii="宋体" w:hAnsi="宋体"/>
          <w:sz w:val="24"/>
        </w:rPr>
      </w:pPr>
    </w:p>
    <w:p w14:paraId="16359B9B">
      <w:pPr>
        <w:spacing w:line="500" w:lineRule="exact"/>
        <w:rPr>
          <w:rFonts w:ascii="宋体" w:hAnsi="宋体"/>
          <w:sz w:val="24"/>
        </w:rPr>
      </w:pPr>
    </w:p>
    <w:p w14:paraId="4F8FE07A">
      <w:pPr>
        <w:spacing w:line="500" w:lineRule="exact"/>
        <w:rPr>
          <w:rFonts w:ascii="宋体" w:hAnsi="宋体"/>
          <w:sz w:val="24"/>
        </w:rPr>
      </w:pPr>
    </w:p>
    <w:p w14:paraId="27264446">
      <w:pPr>
        <w:spacing w:line="500" w:lineRule="exact"/>
        <w:rPr>
          <w:rFonts w:ascii="宋体" w:hAnsi="宋体"/>
          <w:sz w:val="24"/>
        </w:rPr>
      </w:pPr>
    </w:p>
    <w:p w14:paraId="70F0F572">
      <w:pPr>
        <w:spacing w:line="500" w:lineRule="exact"/>
        <w:rPr>
          <w:rFonts w:ascii="宋体" w:hAnsi="宋体"/>
          <w:sz w:val="24"/>
        </w:rPr>
      </w:pPr>
    </w:p>
    <w:p w14:paraId="320FDF22">
      <w:pPr>
        <w:spacing w:line="500" w:lineRule="exact"/>
        <w:rPr>
          <w:rFonts w:ascii="宋体" w:hAnsi="宋体"/>
          <w:sz w:val="24"/>
        </w:rPr>
      </w:pPr>
    </w:p>
    <w:p w14:paraId="10002AF5">
      <w:pPr>
        <w:spacing w:line="500" w:lineRule="exact"/>
        <w:rPr>
          <w:rFonts w:ascii="宋体" w:hAnsi="宋体"/>
          <w:sz w:val="24"/>
        </w:rPr>
      </w:pPr>
    </w:p>
    <w:p w14:paraId="1D1CD3A6">
      <w:pPr>
        <w:spacing w:line="500" w:lineRule="exact"/>
        <w:rPr>
          <w:rFonts w:ascii="宋体" w:hAnsi="宋体"/>
          <w:sz w:val="24"/>
        </w:rPr>
      </w:pPr>
    </w:p>
    <w:p w14:paraId="297B442D">
      <w:pPr>
        <w:spacing w:line="500" w:lineRule="exact"/>
        <w:rPr>
          <w:rFonts w:ascii="宋体" w:hAnsi="宋体"/>
          <w:sz w:val="24"/>
        </w:rPr>
      </w:pPr>
    </w:p>
    <w:p w14:paraId="3E98C823">
      <w:pPr>
        <w:spacing w:line="500" w:lineRule="exact"/>
        <w:rPr>
          <w:rFonts w:ascii="宋体" w:hAnsi="宋体"/>
          <w:sz w:val="24"/>
        </w:rPr>
      </w:pPr>
    </w:p>
    <w:p w14:paraId="135A7C82">
      <w:pPr>
        <w:spacing w:line="500" w:lineRule="exact"/>
        <w:rPr>
          <w:rFonts w:ascii="宋体" w:hAnsi="宋体"/>
          <w:sz w:val="24"/>
        </w:rPr>
      </w:pPr>
    </w:p>
    <w:p w14:paraId="3145168B">
      <w:pPr>
        <w:spacing w:line="500" w:lineRule="exact"/>
        <w:rPr>
          <w:rFonts w:ascii="宋体" w:hAnsi="宋体"/>
          <w:sz w:val="24"/>
        </w:rPr>
      </w:pPr>
    </w:p>
    <w:p w14:paraId="587D4A20">
      <w:pPr>
        <w:spacing w:line="500" w:lineRule="exact"/>
        <w:rPr>
          <w:rFonts w:ascii="宋体" w:hAnsi="宋体"/>
          <w:sz w:val="24"/>
        </w:rPr>
      </w:pPr>
    </w:p>
    <w:p w14:paraId="4D42E6DC">
      <w:pPr>
        <w:spacing w:line="500" w:lineRule="exact"/>
        <w:rPr>
          <w:rFonts w:ascii="宋体" w:hAnsi="宋体"/>
          <w:sz w:val="24"/>
        </w:rPr>
      </w:pPr>
    </w:p>
    <w:p w14:paraId="2BAADB36">
      <w:pPr>
        <w:spacing w:line="500" w:lineRule="exact"/>
        <w:rPr>
          <w:rFonts w:ascii="宋体" w:hAnsi="宋体"/>
          <w:sz w:val="24"/>
        </w:rPr>
      </w:pPr>
    </w:p>
    <w:p w14:paraId="0C6C1691">
      <w:pPr>
        <w:spacing w:line="500" w:lineRule="exact"/>
        <w:rPr>
          <w:rFonts w:ascii="宋体" w:hAnsi="宋体"/>
          <w:sz w:val="24"/>
        </w:rPr>
      </w:pPr>
    </w:p>
    <w:p w14:paraId="093C8BB7">
      <w:pPr>
        <w:spacing w:line="500" w:lineRule="exact"/>
        <w:rPr>
          <w:rFonts w:ascii="宋体" w:hAnsi="宋体"/>
          <w:sz w:val="24"/>
        </w:rPr>
      </w:pPr>
    </w:p>
    <w:p w14:paraId="79D5D79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33F10802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8DBFD2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7E55088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7395763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4DDA506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D114B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2、具有良好信誉及口碑，并依法纳税；</w:t>
      </w:r>
    </w:p>
    <w:p w14:paraId="157F27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798ECAA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0482A5DE">
      <w:pPr>
        <w:adjustRightInd w:val="0"/>
        <w:snapToGrid w:val="0"/>
        <w:spacing w:line="500" w:lineRule="exact"/>
        <w:ind w:firstLine="49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5、</w:t>
      </w:r>
      <w:bookmarkStart w:id="1" w:name="_GoBack"/>
      <w:bookmarkEnd w:id="1"/>
      <w:r>
        <w:rPr>
          <w:rFonts w:hint="eastAsia" w:ascii="宋体" w:hAnsi="宋体"/>
          <w:sz w:val="24"/>
        </w:rPr>
        <w:t>在“信用中国”(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"http://www.creditchina.gov.cn"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www.creditchina.gov.cn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)网站企业未被列为失信被执行人、严重失信主体名单、</w:t>
      </w:r>
      <w:r>
        <w:rPr>
          <w:rFonts w:hint="eastAsia" w:ascii="宋体" w:hAnsi="宋体"/>
          <w:sz w:val="24"/>
          <w:lang w:val="en-US" w:eastAsia="zh-CN"/>
        </w:rPr>
        <w:t>经营（活动）异常名录</w:t>
      </w:r>
      <w:r>
        <w:rPr>
          <w:rFonts w:hint="eastAsia" w:ascii="宋体" w:hAnsi="宋体"/>
          <w:sz w:val="24"/>
        </w:rPr>
        <w:t>；且企业及法定代表人在“中国裁判文书网” （https://wenshu.court.gov.cn）查询近三年无行贿犯罪记录；</w:t>
      </w:r>
    </w:p>
    <w:p w14:paraId="7B64585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125ADA8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E20061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2EACC4B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6DBBFC3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DC6D51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4B4F3F77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4ED49732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EDE94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2A0AA5"/>
    <w:rsid w:val="00300761"/>
    <w:rsid w:val="0031771A"/>
    <w:rsid w:val="00323688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71C86"/>
    <w:rsid w:val="00484029"/>
    <w:rsid w:val="00485DFC"/>
    <w:rsid w:val="004A6584"/>
    <w:rsid w:val="00505207"/>
    <w:rsid w:val="00532492"/>
    <w:rsid w:val="0056153B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B399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  <w:rsid w:val="16CE566F"/>
    <w:rsid w:val="2C8453F0"/>
    <w:rsid w:val="47153312"/>
    <w:rsid w:val="4B1E7029"/>
    <w:rsid w:val="504523A0"/>
    <w:rsid w:val="52B64FFE"/>
    <w:rsid w:val="7D8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1074</Words>
  <Characters>1140</Characters>
  <Lines>13</Lines>
  <Paragraphs>3</Paragraphs>
  <TotalTime>0</TotalTime>
  <ScaleCrop>false</ScaleCrop>
  <LinksUpToDate>false</LinksUpToDate>
  <CharactersWithSpaces>1737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WPS_1678439165</cp:lastModifiedBy>
  <dcterms:modified xsi:type="dcterms:W3CDTF">2025-07-09T09:11:56Z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0FC4DFC07636428798800427145EA876_12</vt:lpwstr>
  </property>
  <property fmtid="{D5CDD505-2E9C-101B-9397-08002B2CF9AE}" pid="4" name="KSOTemplateDocerSaveRecord">
    <vt:lpwstr>eyJoZGlkIjoiYzBhMTEzMWQ5MTJkNmM2YzgxODg3ZDliNDA1NDUxOTgiLCJ1c2VySWQiOiIxNDc4NTYxMzAzIn0=</vt:lpwstr>
  </property>
</Properties>
</file>