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4A9" w:rsidRDefault="00FD7A56" w:rsidP="00FD7A56">
      <w:pPr>
        <w:spacing w:beforeLines="50" w:before="156" w:afterLines="50" w:after="156"/>
        <w:jc w:val="center"/>
        <w:rPr>
          <w:b/>
          <w:sz w:val="32"/>
          <w:szCs w:val="32"/>
        </w:rPr>
      </w:pPr>
      <w:r w:rsidRPr="00FD7A56">
        <w:rPr>
          <w:rFonts w:hint="eastAsia"/>
          <w:b/>
          <w:sz w:val="32"/>
          <w:szCs w:val="32"/>
        </w:rPr>
        <w:t>线上入库流程填写说明</w:t>
      </w:r>
    </w:p>
    <w:p w:rsidR="00FD7A56" w:rsidRPr="004C5782" w:rsidRDefault="00FD7A56" w:rsidP="00FD7A56">
      <w:pPr>
        <w:spacing w:afterLines="50" w:after="156" w:line="500" w:lineRule="exact"/>
        <w:rPr>
          <w:b/>
          <w:sz w:val="28"/>
          <w:szCs w:val="28"/>
        </w:rPr>
      </w:pPr>
      <w:r w:rsidRPr="00FD7A56">
        <w:rPr>
          <w:rFonts w:hint="eastAsia"/>
          <w:sz w:val="28"/>
          <w:szCs w:val="28"/>
        </w:rPr>
        <w:t>1</w:t>
      </w:r>
      <w:r w:rsidRPr="00FD7A56">
        <w:rPr>
          <w:rFonts w:hint="eastAsia"/>
          <w:sz w:val="28"/>
          <w:szCs w:val="28"/>
        </w:rPr>
        <w:t>、登录</w:t>
      </w:r>
      <w:proofErr w:type="gramStart"/>
      <w:r w:rsidRPr="00FD7A56">
        <w:rPr>
          <w:rFonts w:hint="eastAsia"/>
          <w:sz w:val="28"/>
          <w:szCs w:val="28"/>
        </w:rPr>
        <w:t>孝感市永成建设有限责任公司官网</w:t>
      </w:r>
      <w:proofErr w:type="gramEnd"/>
      <w:r w:rsidRPr="00FD7A56">
        <w:rPr>
          <w:b/>
          <w:sz w:val="28"/>
          <w:szCs w:val="28"/>
        </w:rPr>
        <w:fldChar w:fldCharType="begin"/>
      </w:r>
      <w:r w:rsidRPr="00FD7A56">
        <w:rPr>
          <w:b/>
          <w:sz w:val="28"/>
          <w:szCs w:val="28"/>
        </w:rPr>
        <w:instrText xml:space="preserve"> HYPERLINK "http://xgycjs.com/" </w:instrText>
      </w:r>
      <w:r w:rsidRPr="00FD7A56">
        <w:rPr>
          <w:b/>
          <w:sz w:val="28"/>
          <w:szCs w:val="28"/>
        </w:rPr>
        <w:fldChar w:fldCharType="separate"/>
      </w:r>
      <w:r w:rsidRPr="00FD7A56">
        <w:rPr>
          <w:rStyle w:val="a5"/>
          <w:b/>
          <w:sz w:val="28"/>
          <w:szCs w:val="28"/>
        </w:rPr>
        <w:t>http://xgycjs.com/</w:t>
      </w:r>
      <w:r w:rsidRPr="00FD7A56">
        <w:rPr>
          <w:b/>
          <w:sz w:val="28"/>
          <w:szCs w:val="28"/>
        </w:rPr>
        <w:fldChar w:fldCharType="end"/>
      </w:r>
      <w:r w:rsidRPr="00FD7A56">
        <w:rPr>
          <w:rFonts w:hint="eastAsia"/>
          <w:b/>
          <w:sz w:val="28"/>
          <w:szCs w:val="28"/>
        </w:rPr>
        <w:t>，</w:t>
      </w:r>
      <w:r w:rsidR="004C5782">
        <w:rPr>
          <w:rFonts w:hint="eastAsia"/>
          <w:sz w:val="28"/>
          <w:szCs w:val="28"/>
        </w:rPr>
        <w:t>点击右上角“</w:t>
      </w:r>
      <w:r w:rsidR="00E05A9B">
        <w:rPr>
          <w:rFonts w:hint="eastAsia"/>
          <w:sz w:val="28"/>
          <w:szCs w:val="28"/>
        </w:rPr>
        <w:t>办公</w:t>
      </w:r>
      <w:r w:rsidR="00E05A9B">
        <w:rPr>
          <w:rFonts w:hint="eastAsia"/>
          <w:sz w:val="28"/>
          <w:szCs w:val="28"/>
        </w:rPr>
        <w:t>OA</w:t>
      </w:r>
      <w:r w:rsidR="004C5782">
        <w:rPr>
          <w:rFonts w:hint="eastAsia"/>
          <w:sz w:val="28"/>
          <w:szCs w:val="28"/>
        </w:rPr>
        <w:t>”；</w:t>
      </w:r>
    </w:p>
    <w:p w:rsidR="004C5782" w:rsidRDefault="00E05A9B" w:rsidP="00E05A9B">
      <w:pPr>
        <w:pStyle w:val="a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BF1EA8D" wp14:editId="634D959E">
            <wp:extent cx="5274310" cy="2567563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782" w:rsidRDefault="004C5782" w:rsidP="004C5782">
      <w:pPr>
        <w:pStyle w:val="a8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、进入</w:t>
      </w:r>
      <w:r w:rsidR="00E05A9B">
        <w:rPr>
          <w:rFonts w:hint="eastAsia"/>
          <w:sz w:val="28"/>
          <w:szCs w:val="28"/>
        </w:rPr>
        <w:t>孝感市永成建设信息化管理平台</w:t>
      </w:r>
      <w:r>
        <w:rPr>
          <w:rFonts w:hint="eastAsia"/>
          <w:sz w:val="28"/>
          <w:szCs w:val="28"/>
        </w:rPr>
        <w:t>，点击</w:t>
      </w:r>
      <w:r w:rsidR="00E05A9B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注册</w:t>
      </w:r>
      <w:r w:rsidR="00E05A9B">
        <w:rPr>
          <w:rFonts w:hint="eastAsia"/>
          <w:sz w:val="28"/>
          <w:szCs w:val="28"/>
        </w:rPr>
        <w:t>账号”</w:t>
      </w:r>
      <w:r>
        <w:rPr>
          <w:rFonts w:hint="eastAsia"/>
          <w:sz w:val="28"/>
          <w:szCs w:val="28"/>
        </w:rPr>
        <w:t>，进入注册页面；</w:t>
      </w:r>
      <w:r w:rsidR="00E05A9B">
        <w:rPr>
          <w:rFonts w:hint="eastAsia"/>
          <w:sz w:val="28"/>
          <w:szCs w:val="28"/>
        </w:rPr>
        <w:t>忘记密码可在此处点击“找回密码”进行密码找回；</w:t>
      </w:r>
    </w:p>
    <w:p w:rsidR="004C5782" w:rsidRDefault="00E05A9B" w:rsidP="00E05A9B">
      <w:pPr>
        <w:pStyle w:val="a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83654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782" w:rsidRDefault="004C5782" w:rsidP="004C5782">
      <w:pPr>
        <w:pStyle w:val="a8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 w:rsidR="00595C54">
        <w:rPr>
          <w:rFonts w:hint="eastAsia"/>
          <w:sz w:val="28"/>
          <w:szCs w:val="28"/>
        </w:rPr>
        <w:t>按照系统要求完成填写，</w:t>
      </w:r>
      <w:r w:rsidR="00E05A9B">
        <w:rPr>
          <w:rFonts w:hint="eastAsia"/>
          <w:sz w:val="28"/>
          <w:szCs w:val="28"/>
        </w:rPr>
        <w:t>“姓名”可填写法定代表人或业务联系人姓名，账号</w:t>
      </w:r>
      <w:r w:rsidR="00595C54">
        <w:rPr>
          <w:rFonts w:hint="eastAsia"/>
          <w:sz w:val="28"/>
          <w:szCs w:val="28"/>
        </w:rPr>
        <w:t>为公司全称，与营业执照保持一致，密码</w:t>
      </w:r>
      <w:r w:rsidR="00E05A9B">
        <w:rPr>
          <w:rFonts w:hint="eastAsia"/>
          <w:sz w:val="28"/>
          <w:szCs w:val="28"/>
        </w:rPr>
        <w:t>默认为</w:t>
      </w:r>
      <w:r w:rsidR="00595C54">
        <w:rPr>
          <w:rFonts w:hint="eastAsia"/>
          <w:sz w:val="28"/>
          <w:szCs w:val="28"/>
        </w:rPr>
        <w:t>8</w:t>
      </w:r>
      <w:r w:rsidR="00E05A9B">
        <w:rPr>
          <w:rFonts w:hint="eastAsia"/>
          <w:sz w:val="28"/>
          <w:szCs w:val="28"/>
        </w:rPr>
        <w:t>，无需设置</w:t>
      </w:r>
      <w:r w:rsidR="00595C54">
        <w:rPr>
          <w:rFonts w:hint="eastAsia"/>
          <w:sz w:val="28"/>
          <w:szCs w:val="28"/>
        </w:rPr>
        <w:t>；</w:t>
      </w:r>
    </w:p>
    <w:p w:rsidR="00595C54" w:rsidRDefault="00E05A9B" w:rsidP="00E05A9B">
      <w:pPr>
        <w:pStyle w:val="a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1713" cy="2984422"/>
            <wp:effectExtent l="0" t="0" r="5715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77"/>
                    <a:stretch/>
                  </pic:blipFill>
                  <pic:spPr bwMode="auto">
                    <a:xfrm>
                      <a:off x="0" y="0"/>
                      <a:ext cx="5274310" cy="298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C54" w:rsidRDefault="00595C54" w:rsidP="004C5782">
      <w:pPr>
        <w:pStyle w:val="a8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 w:rsidR="00E05A9B">
        <w:rPr>
          <w:rFonts w:hint="eastAsia"/>
          <w:sz w:val="28"/>
          <w:szCs w:val="28"/>
        </w:rPr>
        <w:t>注册成功后，回到登录页面，使用账号及密码登录，登录成功后可在右上角“姓名”处查看用户信息、修改密码及退出登录；</w:t>
      </w:r>
    </w:p>
    <w:p w:rsidR="00C11D76" w:rsidRDefault="00E05A9B" w:rsidP="00E05A9B">
      <w:pPr>
        <w:pStyle w:val="a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62433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D76" w:rsidRDefault="00C11D76" w:rsidP="004C5782">
      <w:pPr>
        <w:pStyle w:val="a8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、</w:t>
      </w:r>
      <w:r w:rsidR="00E05A9B">
        <w:rPr>
          <w:rFonts w:hint="eastAsia"/>
          <w:sz w:val="28"/>
          <w:szCs w:val="28"/>
        </w:rPr>
        <w:t>进入“企业管理”模块，点开下拉“公司库”，根据供应商自身类别选择相应的库别；</w:t>
      </w:r>
    </w:p>
    <w:p w:rsidR="00C11D76" w:rsidRDefault="00E05A9B" w:rsidP="00E05A9B">
      <w:pPr>
        <w:pStyle w:val="a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25234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779" w:rsidRDefault="00950779" w:rsidP="004C5782">
      <w:pPr>
        <w:pStyle w:val="a8"/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、</w:t>
      </w:r>
      <w:proofErr w:type="gramStart"/>
      <w:r w:rsidR="00E05A9B">
        <w:rPr>
          <w:rFonts w:hint="eastAsia"/>
          <w:sz w:val="28"/>
          <w:szCs w:val="28"/>
        </w:rPr>
        <w:t>库别选择</w:t>
      </w:r>
      <w:proofErr w:type="gramEnd"/>
      <w:r w:rsidR="00E05A9B">
        <w:rPr>
          <w:rFonts w:hint="eastAsia"/>
          <w:sz w:val="28"/>
          <w:szCs w:val="28"/>
        </w:rPr>
        <w:t>后，点击“新增”，即可进行企业信息的录入</w:t>
      </w:r>
      <w:r>
        <w:rPr>
          <w:rFonts w:hint="eastAsia"/>
          <w:sz w:val="28"/>
          <w:szCs w:val="28"/>
        </w:rPr>
        <w:t>；</w:t>
      </w:r>
    </w:p>
    <w:p w:rsidR="00950779" w:rsidRDefault="00E05A9B" w:rsidP="00E05A9B">
      <w:pPr>
        <w:pStyle w:val="a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164846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7EA" w:rsidRDefault="00950779" w:rsidP="004C5782">
      <w:pPr>
        <w:pStyle w:val="a8"/>
        <w:rPr>
          <w:noProof/>
        </w:rPr>
      </w:pP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、</w:t>
      </w:r>
      <w:r w:rsidR="00626E73">
        <w:rPr>
          <w:rFonts w:hint="eastAsia"/>
          <w:noProof/>
        </w:rPr>
        <w:t>带</w:t>
      </w:r>
      <w:r w:rsidR="00626E73">
        <w:rPr>
          <w:rFonts w:hint="eastAsia"/>
          <w:noProof/>
        </w:rPr>
        <w:t>*</w:t>
      </w:r>
      <w:r w:rsidR="00626E73">
        <w:rPr>
          <w:rFonts w:hint="eastAsia"/>
          <w:noProof/>
        </w:rPr>
        <w:t>为必填项，附件按照备注红色字要求上传；</w:t>
      </w:r>
    </w:p>
    <w:p w:rsidR="00950779" w:rsidRDefault="00626E73" w:rsidP="00626E73">
      <w:pPr>
        <w:pStyle w:val="a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30956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E73" w:rsidRDefault="00626E73" w:rsidP="00626E73">
      <w:pPr>
        <w:pStyle w:val="a8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8AAEFA9" wp14:editId="6ABFA51B">
            <wp:extent cx="5486400" cy="28213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44" w:rsidRDefault="00397744" w:rsidP="00626E73">
      <w:pPr>
        <w:pStyle w:val="a8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附件上传后，请在备注中详细注明文件的类别，以便查看。</w:t>
      </w:r>
    </w:p>
    <w:p w:rsidR="00626E73" w:rsidRDefault="00397744" w:rsidP="00397744">
      <w:pPr>
        <w:pStyle w:val="a8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6A309E" wp14:editId="2C267CFD">
            <wp:extent cx="3944203" cy="2122227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8079" cy="212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6E73" w:rsidRDefault="00626E73" w:rsidP="00C043E7">
      <w:pPr>
        <w:pStyle w:val="a8"/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、信息填完整，且附件上传齐全后点击“确认”进行保存，如有变动可点击编辑进行修改，确认无误后“提交”</w:t>
      </w:r>
      <w:r w:rsidR="00C043E7">
        <w:rPr>
          <w:rFonts w:hint="eastAsia"/>
          <w:sz w:val="28"/>
          <w:szCs w:val="28"/>
        </w:rPr>
        <w:t>，提交时可查看审批流程</w:t>
      </w:r>
      <w:r>
        <w:rPr>
          <w:rFonts w:hint="eastAsia"/>
          <w:sz w:val="28"/>
          <w:szCs w:val="28"/>
        </w:rPr>
        <w:t>；</w:t>
      </w:r>
      <w:r>
        <w:rPr>
          <w:noProof/>
          <w:sz w:val="28"/>
          <w:szCs w:val="28"/>
        </w:rPr>
        <w:drawing>
          <wp:inline distT="0" distB="0" distL="0" distR="0">
            <wp:extent cx="5868538" cy="1364776"/>
            <wp:effectExtent l="0" t="0" r="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06"/>
                    <a:stretch/>
                  </pic:blipFill>
                  <pic:spPr bwMode="auto">
                    <a:xfrm>
                      <a:off x="0" y="0"/>
                      <a:ext cx="5874088" cy="1366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3E7" w:rsidRDefault="00D64A90" w:rsidP="00C043E7">
      <w:pPr>
        <w:pStyle w:val="a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11909" cy="2436125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4062511520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892" cy="243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E73" w:rsidRDefault="00626E73" w:rsidP="00626E73">
      <w:pPr>
        <w:pStyle w:val="a8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、信息提交后，可点击蓝色字“流程状态”查看流程审批进度</w:t>
      </w:r>
      <w:r w:rsidR="00D66A8C">
        <w:rPr>
          <w:rFonts w:hint="eastAsia"/>
          <w:sz w:val="28"/>
          <w:szCs w:val="28"/>
        </w:rPr>
        <w:t>。</w:t>
      </w:r>
    </w:p>
    <w:p w:rsidR="00626E73" w:rsidRDefault="00626E73" w:rsidP="00626E73">
      <w:pPr>
        <w:pStyle w:val="a8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CFBC5D3" wp14:editId="41E11781">
            <wp:extent cx="6120310" cy="1598797"/>
            <wp:effectExtent l="0" t="0" r="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13"/>
                    <a:stretch/>
                  </pic:blipFill>
                  <pic:spPr bwMode="auto">
                    <a:xfrm>
                      <a:off x="0" y="0"/>
                      <a:ext cx="6120130" cy="159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6E73" w:rsidSect="00E05A9B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696" w:rsidRDefault="00367696" w:rsidP="00FD7A56">
      <w:r>
        <w:separator/>
      </w:r>
    </w:p>
  </w:endnote>
  <w:endnote w:type="continuationSeparator" w:id="0">
    <w:p w:rsidR="00367696" w:rsidRDefault="00367696" w:rsidP="00FD7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696" w:rsidRDefault="00367696" w:rsidP="00FD7A56">
      <w:r>
        <w:separator/>
      </w:r>
    </w:p>
  </w:footnote>
  <w:footnote w:type="continuationSeparator" w:id="0">
    <w:p w:rsidR="00367696" w:rsidRDefault="00367696" w:rsidP="00FD7A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D04D9"/>
    <w:multiLevelType w:val="hybridMultilevel"/>
    <w:tmpl w:val="D4348166"/>
    <w:lvl w:ilvl="0" w:tplc="E5FEECBE">
      <w:start w:val="1"/>
      <w:numFmt w:val="decimal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30E"/>
    <w:rsid w:val="00035404"/>
    <w:rsid w:val="000F4928"/>
    <w:rsid w:val="00367696"/>
    <w:rsid w:val="00371F58"/>
    <w:rsid w:val="00397744"/>
    <w:rsid w:val="0040058E"/>
    <w:rsid w:val="004C5782"/>
    <w:rsid w:val="005037EA"/>
    <w:rsid w:val="005244A9"/>
    <w:rsid w:val="00532393"/>
    <w:rsid w:val="00566085"/>
    <w:rsid w:val="00570393"/>
    <w:rsid w:val="00595C54"/>
    <w:rsid w:val="00626E73"/>
    <w:rsid w:val="00884B7A"/>
    <w:rsid w:val="008E31E1"/>
    <w:rsid w:val="00900749"/>
    <w:rsid w:val="00950779"/>
    <w:rsid w:val="00985198"/>
    <w:rsid w:val="00B60AD7"/>
    <w:rsid w:val="00C043E7"/>
    <w:rsid w:val="00C11D76"/>
    <w:rsid w:val="00C9130E"/>
    <w:rsid w:val="00D64A90"/>
    <w:rsid w:val="00D66A8C"/>
    <w:rsid w:val="00DE7707"/>
    <w:rsid w:val="00E05A9B"/>
    <w:rsid w:val="00FD7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D7A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D7A5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D7A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D7A56"/>
    <w:rPr>
      <w:sz w:val="18"/>
      <w:szCs w:val="18"/>
    </w:rPr>
  </w:style>
  <w:style w:type="character" w:styleId="a5">
    <w:name w:val="Hyperlink"/>
    <w:basedOn w:val="a0"/>
    <w:uiPriority w:val="99"/>
    <w:unhideWhenUsed/>
    <w:rsid w:val="00FD7A56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D7A56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FD7A5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D7A56"/>
    <w:rPr>
      <w:sz w:val="18"/>
      <w:szCs w:val="18"/>
    </w:rPr>
  </w:style>
  <w:style w:type="paragraph" w:styleId="a8">
    <w:name w:val="No Spacing"/>
    <w:uiPriority w:val="1"/>
    <w:qFormat/>
    <w:rsid w:val="004C5782"/>
    <w:pPr>
      <w:widowControl w:val="0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D7A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D7A5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D7A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D7A56"/>
    <w:rPr>
      <w:sz w:val="18"/>
      <w:szCs w:val="18"/>
    </w:rPr>
  </w:style>
  <w:style w:type="character" w:styleId="a5">
    <w:name w:val="Hyperlink"/>
    <w:basedOn w:val="a0"/>
    <w:uiPriority w:val="99"/>
    <w:unhideWhenUsed/>
    <w:rsid w:val="00FD7A56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D7A56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FD7A5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D7A56"/>
    <w:rPr>
      <w:sz w:val="18"/>
      <w:szCs w:val="18"/>
    </w:rPr>
  </w:style>
  <w:style w:type="paragraph" w:styleId="a8">
    <w:name w:val="No Spacing"/>
    <w:uiPriority w:val="1"/>
    <w:qFormat/>
    <w:rsid w:val="004C5782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4</Pages>
  <Words>76</Words>
  <Characters>439</Characters>
  <Application>Microsoft Office Word</Application>
  <DocSecurity>0</DocSecurity>
  <Lines>3</Lines>
  <Paragraphs>1</Paragraphs>
  <ScaleCrop>false</ScaleCrop>
  <Company>微软中国</Company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25</cp:revision>
  <dcterms:created xsi:type="dcterms:W3CDTF">2022-07-15T03:45:00Z</dcterms:created>
  <dcterms:modified xsi:type="dcterms:W3CDTF">2024-06-25T03:53:00Z</dcterms:modified>
</cp:coreProperties>
</file>