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011"/>
        <w:gridCol w:w="873"/>
        <w:gridCol w:w="877"/>
        <w:gridCol w:w="921"/>
        <w:gridCol w:w="1151"/>
        <w:gridCol w:w="797"/>
      </w:tblGrid>
      <w:tr w:rsidR="005D176D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名称及规格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96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20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kern w:val="0"/>
                <w:sz w:val="24"/>
              </w:rPr>
              <w:t>花岗岩芝麻白站石700*420*150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kern w:val="0"/>
                <w:sz w:val="24"/>
              </w:rPr>
              <w:t>11000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kern w:val="0"/>
                <w:sz w:val="24"/>
              </w:rPr>
              <w:t>花岗岩芝麻白站石700*200*150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kern w:val="0"/>
                <w:sz w:val="24"/>
              </w:rPr>
              <w:t>花岗岩芝麻白站石1000*320*150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kern w:val="0"/>
                <w:sz w:val="24"/>
              </w:rPr>
              <w:t>850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kern w:val="0"/>
                <w:sz w:val="24"/>
              </w:rPr>
              <w:t>花岗岩芝麻白站石700*250*100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花岗岩芝麻白站石700*150*100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花岗岩芝麻白站石900*150*150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花岗岩芝麻白站石1500*150*100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工艺花岗岩</w:t>
            </w:r>
            <w:proofErr w:type="gramStart"/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圆弧站石异形</w:t>
            </w:r>
            <w:proofErr w:type="gramEnd"/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花岗岩芝麻白</w:t>
            </w:r>
            <w:proofErr w:type="gramStart"/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树围石</w:t>
            </w:r>
            <w:proofErr w:type="gramEnd"/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1200*150*100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花岗岩芝麻白烧面500*500*40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m²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花岗岩芝麻白烧面600*600*30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m²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762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工艺花岗岩障碍石柱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E95762" w:rsidRPr="00441198" w:rsidRDefault="00E95762" w:rsidP="0009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119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96" w:type="pct"/>
            <w:vAlign w:val="center"/>
          </w:tcPr>
          <w:p w:rsidR="00E95762" w:rsidRPr="005D176D" w:rsidRDefault="00E95762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E95762" w:rsidRPr="005D176D" w:rsidRDefault="00E95762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864F01">
        <w:trPr>
          <w:trHeight w:val="413"/>
          <w:jc w:val="center"/>
        </w:trPr>
        <w:tc>
          <w:tcPr>
            <w:tcW w:w="2983" w:type="pct"/>
            <w:gridSpan w:val="3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116" w:type="pct"/>
            <w:gridSpan w:val="2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771A" w:rsidRPr="005D176D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ED" w:rsidRDefault="007C66ED" w:rsidP="00CF12B9">
      <w:r>
        <w:separator/>
      </w:r>
    </w:p>
  </w:endnote>
  <w:endnote w:type="continuationSeparator" w:id="0">
    <w:p w:rsidR="007C66ED" w:rsidRDefault="007C66ED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ED" w:rsidRDefault="007C66ED" w:rsidP="00CF12B9">
      <w:r>
        <w:separator/>
      </w:r>
    </w:p>
  </w:footnote>
  <w:footnote w:type="continuationSeparator" w:id="0">
    <w:p w:rsidR="007C66ED" w:rsidRDefault="007C66ED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09A1"/>
    <w:rsid w:val="003C312D"/>
    <w:rsid w:val="0041725F"/>
    <w:rsid w:val="00432019"/>
    <w:rsid w:val="00453281"/>
    <w:rsid w:val="004545E4"/>
    <w:rsid w:val="0046552A"/>
    <w:rsid w:val="00484029"/>
    <w:rsid w:val="00485DFC"/>
    <w:rsid w:val="004A6584"/>
    <w:rsid w:val="00505207"/>
    <w:rsid w:val="00532492"/>
    <w:rsid w:val="005B715A"/>
    <w:rsid w:val="005D176D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C66ED"/>
    <w:rsid w:val="007E7DF1"/>
    <w:rsid w:val="00814A51"/>
    <w:rsid w:val="00820CF9"/>
    <w:rsid w:val="00831215"/>
    <w:rsid w:val="008346C7"/>
    <w:rsid w:val="00860B69"/>
    <w:rsid w:val="00864F01"/>
    <w:rsid w:val="00897FDD"/>
    <w:rsid w:val="008B013A"/>
    <w:rsid w:val="009206DD"/>
    <w:rsid w:val="009242E0"/>
    <w:rsid w:val="009620C2"/>
    <w:rsid w:val="009A1FB1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7481"/>
    <w:rsid w:val="00E6372C"/>
    <w:rsid w:val="00E91804"/>
    <w:rsid w:val="00E95762"/>
    <w:rsid w:val="00EB0D7B"/>
    <w:rsid w:val="00EC51AF"/>
    <w:rsid w:val="00F01CF0"/>
    <w:rsid w:val="00F02C1E"/>
    <w:rsid w:val="00F4199F"/>
    <w:rsid w:val="00FC671A"/>
    <w:rsid w:val="00FE1DBD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344</Words>
  <Characters>1961</Characters>
  <Application>Microsoft Office Word</Application>
  <DocSecurity>0</DocSecurity>
  <Lines>16</Lines>
  <Paragraphs>4</Paragraphs>
  <ScaleCrop>false</ScaleCrop>
  <Company>微软中国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67</cp:revision>
  <dcterms:created xsi:type="dcterms:W3CDTF">2020-08-03T08:45:00Z</dcterms:created>
  <dcterms:modified xsi:type="dcterms:W3CDTF">2023-12-18T03:11:00Z</dcterms:modified>
</cp:coreProperties>
</file>