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5C6895">
        <w:rPr>
          <w:rFonts w:ascii="方正小标宋简体" w:eastAsia="方正小标宋简体" w:hAnsi="宋体" w:hint="eastAsia"/>
          <w:sz w:val="28"/>
          <w:szCs w:val="28"/>
        </w:rPr>
        <w:t>二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  <w:bookmarkStart w:id="1" w:name="_GoBack"/>
      <w:bookmarkEnd w:id="1"/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4D1127" w:rsidP="004D112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E3C7F">
              <w:rPr>
                <w:rFonts w:hint="eastAsia"/>
                <w:sz w:val="24"/>
              </w:rPr>
              <w:t>按照总包合同进度计划要求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2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 w:rsidR="004D1127" w:rsidRPr="004D1127">
        <w:rPr>
          <w:rFonts w:ascii="宋体" w:hAnsi="宋体" w:hint="eastAsia"/>
          <w:b/>
          <w:bCs/>
          <w:sz w:val="24"/>
        </w:rPr>
        <w:t>营业执照</w:t>
      </w:r>
    </w:p>
    <w:p w:rsidR="0097637E" w:rsidRPr="009E607B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1545F" w:rsidRDefault="00D1545F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E15E18" w:rsidP="004D112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</w:t>
      </w:r>
      <w:r w:rsidR="004D1127">
        <w:rPr>
          <w:rFonts w:ascii="宋体" w:hAnsi="宋体" w:hint="eastAsia"/>
          <w:b/>
          <w:bCs/>
          <w:sz w:val="24"/>
        </w:rPr>
        <w:t>、</w:t>
      </w:r>
      <w:r w:rsidR="004D1127" w:rsidRPr="00602CD5">
        <w:rPr>
          <w:rFonts w:ascii="宋体" w:hAnsi="宋体" w:hint="eastAsia"/>
          <w:b/>
          <w:bCs/>
          <w:sz w:val="24"/>
        </w:rPr>
        <w:t>承诺函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（招标人）：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E15E18" w:rsidRPr="00E15E18" w:rsidRDefault="00E15E18" w:rsidP="00E15E1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E15E18">
        <w:rPr>
          <w:rFonts w:ascii="宋体" w:hAnsi="宋体" w:hint="eastAsia"/>
          <w:bCs/>
          <w:sz w:val="24"/>
        </w:rPr>
        <w:t>1、投标人须在国内进行工商注册，具有有效的企业营业执照，具有相应的经营范围；</w:t>
      </w:r>
    </w:p>
    <w:p w:rsidR="00E15E18" w:rsidRPr="00E15E18" w:rsidRDefault="00E15E18" w:rsidP="00E15E1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E15E18">
        <w:rPr>
          <w:rFonts w:ascii="宋体" w:hAnsi="宋体" w:hint="eastAsia"/>
          <w:bCs/>
          <w:sz w:val="24"/>
        </w:rPr>
        <w:t>2、投标人须具有健全的财务制度；</w:t>
      </w:r>
    </w:p>
    <w:p w:rsidR="00E15E18" w:rsidRPr="00E15E18" w:rsidRDefault="00E15E18" w:rsidP="00E15E1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E15E18">
        <w:rPr>
          <w:rFonts w:ascii="宋体" w:hAnsi="宋体" w:hint="eastAsia"/>
          <w:bCs/>
          <w:sz w:val="24"/>
        </w:rPr>
        <w:t>3、投标人应依法纳税和缴纳社会保障资金；</w:t>
      </w:r>
    </w:p>
    <w:p w:rsidR="00E15E18" w:rsidRPr="00E15E18" w:rsidRDefault="00E15E18" w:rsidP="00E15E1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E15E18">
        <w:rPr>
          <w:rFonts w:ascii="宋体" w:hAnsi="宋体" w:hint="eastAsia"/>
          <w:bCs/>
          <w:sz w:val="24"/>
        </w:rPr>
        <w:t>4、投标人企业、法定代表人、委托代理人（如有）在参加本招标活动前未被列入失信被执行人名单，投标人企业未被列为严重失信主体名单、拖欠农民工工资失信联合惩戒对象名单、重大税收违法失信主体；</w:t>
      </w:r>
    </w:p>
    <w:p w:rsidR="00E15E18" w:rsidRPr="00E15E18" w:rsidRDefault="00E15E18" w:rsidP="00E15E1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E15E18">
        <w:rPr>
          <w:rFonts w:ascii="宋体" w:hAnsi="宋体" w:hint="eastAsia"/>
          <w:bCs/>
          <w:sz w:val="24"/>
        </w:rPr>
        <w:t>5、投标人企业、法定代表人、委托代理人（如有）近三年无行贿犯罪记录；</w:t>
      </w:r>
    </w:p>
    <w:p w:rsidR="00E15E18" w:rsidRPr="00E15E18" w:rsidRDefault="00E15E18" w:rsidP="00E15E1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E15E18">
        <w:rPr>
          <w:rFonts w:ascii="宋体" w:hAnsi="宋体" w:hint="eastAsia"/>
          <w:bCs/>
          <w:sz w:val="24"/>
        </w:rPr>
        <w:t>6、投标人在参加本招标活动近三年内，在经营活动中没有重大违法记录。</w:t>
      </w:r>
    </w:p>
    <w:p w:rsidR="004D1127" w:rsidRDefault="00E15E18" w:rsidP="00E15E1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E15E18">
        <w:rPr>
          <w:rFonts w:ascii="宋体" w:hAnsi="宋体" w:hint="eastAsia"/>
          <w:bCs/>
          <w:sz w:val="24"/>
        </w:rPr>
        <w:t>7、投标人须承诺中标后不得拖欠农民工工资</w:t>
      </w:r>
      <w:r w:rsidR="004D1127" w:rsidRPr="004D1127">
        <w:rPr>
          <w:rFonts w:ascii="宋体" w:hAnsi="宋体" w:hint="eastAsia"/>
          <w:bCs/>
          <w:sz w:val="24"/>
        </w:rPr>
        <w:t>，</w:t>
      </w:r>
      <w:r w:rsidR="004D1127">
        <w:rPr>
          <w:rFonts w:ascii="宋体" w:hAnsi="宋体" w:hint="eastAsia"/>
          <w:bCs/>
          <w:sz w:val="24"/>
        </w:rPr>
        <w:t>承诺附后</w:t>
      </w:r>
      <w:r w:rsidR="004D1127" w:rsidRPr="004D1127">
        <w:rPr>
          <w:rFonts w:ascii="宋体" w:hAnsi="宋体" w:hint="eastAsia"/>
          <w:bCs/>
          <w:sz w:val="24"/>
        </w:rPr>
        <w:t>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4D1127" w:rsidRPr="007C373D" w:rsidRDefault="004D1127" w:rsidP="004D112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4D1127" w:rsidRPr="00B06599" w:rsidRDefault="004D1127" w:rsidP="004D112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附件1：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Default="00F056A1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4D112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B5" w:rsidRDefault="002B0EB5" w:rsidP="00CF12B9">
      <w:r>
        <w:separator/>
      </w:r>
    </w:p>
  </w:endnote>
  <w:endnote w:type="continuationSeparator" w:id="0">
    <w:p w:rsidR="002B0EB5" w:rsidRDefault="002B0EB5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B5" w:rsidRDefault="002B0EB5" w:rsidP="00CF12B9">
      <w:r>
        <w:separator/>
      </w:r>
    </w:p>
  </w:footnote>
  <w:footnote w:type="continuationSeparator" w:id="0">
    <w:p w:rsidR="002B0EB5" w:rsidRDefault="002B0EB5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F1EBA"/>
    <w:rsid w:val="00225915"/>
    <w:rsid w:val="002465A1"/>
    <w:rsid w:val="002B0EB5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C6895"/>
    <w:rsid w:val="005E27BC"/>
    <w:rsid w:val="005F5B26"/>
    <w:rsid w:val="0062414F"/>
    <w:rsid w:val="006957CF"/>
    <w:rsid w:val="006B0EE1"/>
    <w:rsid w:val="006B67B7"/>
    <w:rsid w:val="006E39CA"/>
    <w:rsid w:val="00786B57"/>
    <w:rsid w:val="00795A3A"/>
    <w:rsid w:val="007B7027"/>
    <w:rsid w:val="00825CFC"/>
    <w:rsid w:val="008346C7"/>
    <w:rsid w:val="00865681"/>
    <w:rsid w:val="00920998"/>
    <w:rsid w:val="0097637E"/>
    <w:rsid w:val="009F282A"/>
    <w:rsid w:val="00A745B2"/>
    <w:rsid w:val="00B318CF"/>
    <w:rsid w:val="00BC6B96"/>
    <w:rsid w:val="00BF0F6A"/>
    <w:rsid w:val="00C4445E"/>
    <w:rsid w:val="00CF12B9"/>
    <w:rsid w:val="00D1545F"/>
    <w:rsid w:val="00D4078F"/>
    <w:rsid w:val="00D51700"/>
    <w:rsid w:val="00D55639"/>
    <w:rsid w:val="00D56D03"/>
    <w:rsid w:val="00E034B9"/>
    <w:rsid w:val="00E15E18"/>
    <w:rsid w:val="00E17F63"/>
    <w:rsid w:val="00E626C6"/>
    <w:rsid w:val="00E931C3"/>
    <w:rsid w:val="00EC51A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329</Words>
  <Characters>1878</Characters>
  <Application>Microsoft Office Word</Application>
  <DocSecurity>0</DocSecurity>
  <Lines>15</Lines>
  <Paragraphs>4</Paragraphs>
  <ScaleCrop>false</ScaleCrop>
  <Company>微软中国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33</cp:revision>
  <dcterms:created xsi:type="dcterms:W3CDTF">2020-08-03T08:45:00Z</dcterms:created>
  <dcterms:modified xsi:type="dcterms:W3CDTF">2023-09-05T08:30:00Z</dcterms:modified>
</cp:coreProperties>
</file>