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820CF9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</w:p>
          <w:p w:rsidR="007E7DF1" w:rsidRPr="0018765A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大写：人民币  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p w:rsidR="001A381E" w:rsidRDefault="001A381E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8"/>
        <w:gridCol w:w="1391"/>
        <w:gridCol w:w="1421"/>
        <w:gridCol w:w="992"/>
        <w:gridCol w:w="1699"/>
        <w:gridCol w:w="1306"/>
        <w:gridCol w:w="1779"/>
      </w:tblGrid>
      <w:tr w:rsidR="00D07267" w:rsidRPr="00332FEB" w:rsidTr="00D07267">
        <w:trPr>
          <w:trHeight w:val="75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规格、型号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267" w:rsidRPr="00332FEB" w:rsidRDefault="00D07267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267" w:rsidRPr="00332FEB" w:rsidRDefault="00D07267" w:rsidP="00D072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67" w:rsidRPr="00332FEB" w:rsidRDefault="00D07267" w:rsidP="00D072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 w:rsidR="001A381E" w:rsidRPr="00332FEB" w:rsidTr="001A381E">
        <w:trPr>
          <w:trHeight w:val="57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1E" w:rsidRPr="00332FEB" w:rsidRDefault="001A381E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1E" w:rsidRPr="0025780E" w:rsidRDefault="001A381E" w:rsidP="00896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沥青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1E" w:rsidRPr="0025780E" w:rsidRDefault="001A381E" w:rsidP="00896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70#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1E" w:rsidRPr="0025780E" w:rsidRDefault="001A381E" w:rsidP="00896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1E" w:rsidRPr="0025780E" w:rsidRDefault="00CD0A6A" w:rsidP="00896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0A6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1E" w:rsidRPr="00332FEB" w:rsidRDefault="001A381E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1E" w:rsidRPr="00332FEB" w:rsidRDefault="001A381E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A381E" w:rsidRPr="00332FEB" w:rsidTr="00CD0A6A">
        <w:trPr>
          <w:trHeight w:val="57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1E" w:rsidRPr="00332FEB" w:rsidRDefault="001A381E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1E" w:rsidRPr="0025780E" w:rsidRDefault="001A381E" w:rsidP="00896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1E" w:rsidRPr="0025780E" w:rsidRDefault="001A381E" w:rsidP="00896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1E" w:rsidRPr="0025780E" w:rsidRDefault="001A381E" w:rsidP="00896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1E" w:rsidRPr="0025780E" w:rsidRDefault="001A381E" w:rsidP="00896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1E" w:rsidRPr="00332FEB" w:rsidRDefault="001A381E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1E" w:rsidRPr="00332FEB" w:rsidRDefault="001A381E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A381E" w:rsidRPr="00332FEB" w:rsidTr="00041F47">
        <w:trPr>
          <w:trHeight w:val="645"/>
          <w:jc w:val="center"/>
        </w:trPr>
        <w:tc>
          <w:tcPr>
            <w:tcW w:w="242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81E" w:rsidRPr="00041F47" w:rsidRDefault="001A381E" w:rsidP="00041F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2F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1E" w:rsidRPr="00332FEB" w:rsidRDefault="00CD0A6A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D0A6A">
              <w:rPr>
                <w:rFonts w:ascii="宋体" w:hAnsi="宋体" w:cs="宋体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1E" w:rsidRPr="00332FEB" w:rsidRDefault="001A381E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1E" w:rsidRPr="00332FEB" w:rsidRDefault="001A381E" w:rsidP="00D07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07267" w:rsidRDefault="00D07267" w:rsidP="00D07267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  <w:bookmarkStart w:id="1" w:name="_GoBack"/>
      <w:bookmarkEnd w:id="1"/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A381E" w:rsidRDefault="001A381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A381E" w:rsidRDefault="001A381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A381E" w:rsidRDefault="001A381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A381E" w:rsidRPr="00D07267" w:rsidRDefault="001A381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7E7DF1">
        <w:rPr>
          <w:rFonts w:ascii="宋体" w:hAnsi="宋体" w:hint="eastAsia"/>
          <w:b/>
          <w:bCs/>
          <w:sz w:val="24"/>
        </w:rPr>
        <w:t>资格证明文件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1、供应商须在国内进行工商注册，具有有效的企业营业执照，在人员、资金、设备等方面具备完成本项目采购需求的能力；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2、供应商须具有良好信誉及口碑，</w:t>
      </w:r>
      <w:r w:rsidRPr="00731B3F">
        <w:rPr>
          <w:rFonts w:ascii="宋体" w:hAnsi="宋体" w:hint="eastAsia"/>
          <w:sz w:val="24"/>
        </w:rPr>
        <w:t>应依法纳税</w:t>
      </w:r>
      <w:r>
        <w:rPr>
          <w:rFonts w:ascii="宋体" w:hAnsi="宋体" w:hint="eastAsia"/>
          <w:sz w:val="24"/>
        </w:rPr>
        <w:t>，须提供近期的完税证明</w:t>
      </w:r>
      <w:r w:rsidRPr="00731B3F">
        <w:rPr>
          <w:rFonts w:ascii="宋体" w:hAnsi="宋体" w:hint="eastAsia"/>
          <w:sz w:val="24"/>
        </w:rPr>
        <w:t>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3、供应商须具有良好的财务状况，提供近期的财务会计报表；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4、供应商须具有完善的质量保证和售后服务体系，提供相关的证明材料；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5、供应商须具有良好的信誉，须提供“信用中国”(</w:t>
      </w:r>
      <w:hyperlink r:id="rId8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)网站查询</w:t>
      </w:r>
      <w:r w:rsidRPr="00FE590D">
        <w:rPr>
          <w:rFonts w:ascii="宋体" w:hAnsi="宋体" w:hint="eastAsia"/>
          <w:sz w:val="24"/>
        </w:rPr>
        <w:t>企业未被列为</w:t>
      </w:r>
      <w:r>
        <w:rPr>
          <w:rFonts w:ascii="宋体" w:hAnsi="宋体" w:hint="eastAsia"/>
          <w:sz w:val="24"/>
        </w:rPr>
        <w:t>失信被执行人、</w:t>
      </w:r>
      <w:r w:rsidRPr="00FE590D">
        <w:rPr>
          <w:rFonts w:ascii="宋体" w:hAnsi="宋体" w:hint="eastAsia"/>
          <w:sz w:val="24"/>
        </w:rPr>
        <w:t>严重失信主体名单、安全生产领域严重失信惩戒名单、</w:t>
      </w:r>
      <w:r>
        <w:rPr>
          <w:rFonts w:ascii="宋体" w:hAnsi="宋体" w:hint="eastAsia"/>
          <w:sz w:val="24"/>
        </w:rPr>
        <w:t>重大税收违法失信主体；且近三年无行贿犯罪记录，须提供“中国裁判文书网”</w:t>
      </w:r>
      <w:r w:rsidRPr="00BD718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https://wenshu.court.gov.cn</w:t>
      </w:r>
      <w:r>
        <w:rPr>
          <w:rFonts w:ascii="宋体" w:hAnsi="宋体" w:hint="eastAsia"/>
          <w:sz w:val="24"/>
        </w:rPr>
        <w:t>）查询截图，查询对象：企业及法定代表人。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6、供应商在参加本招标活动近三年内，在经营活动中没有重大违法记录，没有因质量事故被限制投标或被相关主管部门通报且在有效期内（提供声明函，格式自拟）。</w:t>
      </w:r>
    </w:p>
    <w:p w:rsidR="001D2990" w:rsidRPr="007E7DF1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DD" w:rsidRDefault="00E47ADD" w:rsidP="00CF12B9">
      <w:r>
        <w:separator/>
      </w:r>
    </w:p>
  </w:endnote>
  <w:endnote w:type="continuationSeparator" w:id="0">
    <w:p w:rsidR="00E47ADD" w:rsidRDefault="00E47ADD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DD" w:rsidRDefault="00E47ADD" w:rsidP="00CF12B9">
      <w:r>
        <w:separator/>
      </w:r>
    </w:p>
  </w:footnote>
  <w:footnote w:type="continuationSeparator" w:id="0">
    <w:p w:rsidR="00E47ADD" w:rsidRDefault="00E47ADD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1F47"/>
    <w:rsid w:val="00126014"/>
    <w:rsid w:val="00145D74"/>
    <w:rsid w:val="00162346"/>
    <w:rsid w:val="00176DCE"/>
    <w:rsid w:val="0018765A"/>
    <w:rsid w:val="001A381E"/>
    <w:rsid w:val="001D2990"/>
    <w:rsid w:val="00225915"/>
    <w:rsid w:val="0026413E"/>
    <w:rsid w:val="003306DC"/>
    <w:rsid w:val="0035531A"/>
    <w:rsid w:val="003776EE"/>
    <w:rsid w:val="003800FF"/>
    <w:rsid w:val="003C312D"/>
    <w:rsid w:val="0041725F"/>
    <w:rsid w:val="004545E4"/>
    <w:rsid w:val="00485DFC"/>
    <w:rsid w:val="004A6584"/>
    <w:rsid w:val="00505207"/>
    <w:rsid w:val="00532492"/>
    <w:rsid w:val="005B715A"/>
    <w:rsid w:val="005F7FBC"/>
    <w:rsid w:val="00611698"/>
    <w:rsid w:val="00611951"/>
    <w:rsid w:val="006957CF"/>
    <w:rsid w:val="00714AB1"/>
    <w:rsid w:val="00777E5E"/>
    <w:rsid w:val="007E7DF1"/>
    <w:rsid w:val="00814A51"/>
    <w:rsid w:val="00820CF9"/>
    <w:rsid w:val="008346C7"/>
    <w:rsid w:val="00897FDD"/>
    <w:rsid w:val="008B013A"/>
    <w:rsid w:val="009620C2"/>
    <w:rsid w:val="00A22B9B"/>
    <w:rsid w:val="00B06146"/>
    <w:rsid w:val="00B97FDB"/>
    <w:rsid w:val="00BA154E"/>
    <w:rsid w:val="00BB40B4"/>
    <w:rsid w:val="00C00298"/>
    <w:rsid w:val="00C95448"/>
    <w:rsid w:val="00CD0A6A"/>
    <w:rsid w:val="00CF12B9"/>
    <w:rsid w:val="00D07267"/>
    <w:rsid w:val="00D4078F"/>
    <w:rsid w:val="00D42822"/>
    <w:rsid w:val="00D67362"/>
    <w:rsid w:val="00E15BD3"/>
    <w:rsid w:val="00E17F63"/>
    <w:rsid w:val="00E47ADD"/>
    <w:rsid w:val="00E91804"/>
    <w:rsid w:val="00EC51AF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271</Words>
  <Characters>1547</Characters>
  <Application>Microsoft Office Word</Application>
  <DocSecurity>0</DocSecurity>
  <Lines>12</Lines>
  <Paragraphs>3</Paragraphs>
  <ScaleCrop>false</ScaleCrop>
  <Company>微软中国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39</cp:revision>
  <dcterms:created xsi:type="dcterms:W3CDTF">2020-08-03T08:45:00Z</dcterms:created>
  <dcterms:modified xsi:type="dcterms:W3CDTF">2022-10-21T06:10:00Z</dcterms:modified>
</cp:coreProperties>
</file>